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6B" w:rsidRDefault="0016676B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53B8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16676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553B8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553B8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16</w:t>
      </w:r>
      <w:r w:rsidR="003C5B2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Default="002D7638" w:rsidP="00553B8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bookmarkStart w:id="0" w:name="_GoBack"/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320E0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ФГИС Моя школа</w:t>
      </w:r>
    </w:p>
    <w:bookmarkEnd w:id="0"/>
    <w:p w:rsidR="00553B8A" w:rsidRPr="00D41BEC" w:rsidRDefault="00553B8A" w:rsidP="00553B8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3C5B21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</w:p>
    <w:p w:rsidR="002D7638" w:rsidRPr="009827E2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</w:t>
      </w:r>
    </w:p>
    <w:p w:rsidR="0016676B" w:rsidRDefault="00553B8A" w:rsidP="0016676B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="0016676B">
        <w:rPr>
          <w:rStyle w:val="fontstyle01"/>
        </w:rPr>
        <w:t xml:space="preserve">с </w:t>
      </w:r>
      <w:r w:rsidR="006D4334" w:rsidRPr="009827E2">
        <w:rPr>
          <w:rFonts w:eastAsia="HiddenHorzOCR"/>
          <w:sz w:val="28"/>
          <w:szCs w:val="28"/>
        </w:rPr>
        <w:t xml:space="preserve">письмом </w:t>
      </w:r>
      <w:r w:rsidR="0025593E" w:rsidRPr="009827E2">
        <w:rPr>
          <w:rStyle w:val="1"/>
          <w:color w:val="000000"/>
          <w:sz w:val="28"/>
          <w:szCs w:val="28"/>
        </w:rPr>
        <w:t>Министерств</w:t>
      </w:r>
      <w:r w:rsidR="00BD2D86" w:rsidRPr="009827E2">
        <w:rPr>
          <w:rStyle w:val="1"/>
          <w:color w:val="000000"/>
          <w:sz w:val="28"/>
          <w:szCs w:val="28"/>
        </w:rPr>
        <w:t>а образования и науки РД №06-</w:t>
      </w:r>
      <w:r>
        <w:rPr>
          <w:rStyle w:val="1"/>
          <w:color w:val="000000"/>
          <w:sz w:val="28"/>
          <w:szCs w:val="28"/>
        </w:rPr>
        <w:t>2</w:t>
      </w:r>
      <w:r w:rsidR="0016676B">
        <w:rPr>
          <w:rStyle w:val="1"/>
          <w:color w:val="000000"/>
          <w:sz w:val="28"/>
          <w:szCs w:val="28"/>
        </w:rPr>
        <w:t>245</w:t>
      </w:r>
      <w:r w:rsidR="00BD2D86" w:rsidRPr="009827E2">
        <w:rPr>
          <w:rStyle w:val="1"/>
          <w:color w:val="000000"/>
          <w:sz w:val="28"/>
          <w:szCs w:val="28"/>
        </w:rPr>
        <w:t>/</w:t>
      </w:r>
      <w:r w:rsidR="0016676B">
        <w:rPr>
          <w:rStyle w:val="1"/>
          <w:color w:val="000000"/>
          <w:sz w:val="28"/>
          <w:szCs w:val="28"/>
        </w:rPr>
        <w:t>10</w:t>
      </w:r>
      <w:r w:rsidR="00BD2D86" w:rsidRPr="009827E2">
        <w:rPr>
          <w:rStyle w:val="1"/>
          <w:color w:val="000000"/>
          <w:sz w:val="28"/>
          <w:szCs w:val="28"/>
        </w:rPr>
        <w:t>-</w:t>
      </w:r>
      <w:r w:rsidR="009827E2" w:rsidRPr="009827E2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8/2</w:t>
      </w:r>
      <w:r w:rsidR="000E3764" w:rsidRPr="009827E2">
        <w:rPr>
          <w:rStyle w:val="1"/>
          <w:color w:val="000000"/>
          <w:sz w:val="28"/>
          <w:szCs w:val="28"/>
        </w:rPr>
        <w:t>4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3C5B21">
        <w:rPr>
          <w:rStyle w:val="1"/>
          <w:color w:val="000000"/>
          <w:sz w:val="28"/>
          <w:szCs w:val="28"/>
        </w:rPr>
        <w:t>1</w:t>
      </w:r>
      <w:r w:rsidR="0016676B">
        <w:rPr>
          <w:rStyle w:val="1"/>
          <w:color w:val="000000"/>
          <w:sz w:val="28"/>
          <w:szCs w:val="28"/>
        </w:rPr>
        <w:t>6</w:t>
      </w:r>
      <w:r w:rsidR="00BD2D86" w:rsidRPr="009827E2">
        <w:rPr>
          <w:rStyle w:val="1"/>
          <w:color w:val="000000"/>
          <w:sz w:val="28"/>
          <w:szCs w:val="28"/>
        </w:rPr>
        <w:t>.0</w:t>
      </w:r>
      <w:r w:rsidR="003C5B21">
        <w:rPr>
          <w:rStyle w:val="1"/>
          <w:color w:val="000000"/>
          <w:sz w:val="28"/>
          <w:szCs w:val="28"/>
        </w:rPr>
        <w:t>2</w:t>
      </w:r>
      <w:r w:rsidR="00BD2D86" w:rsidRPr="009827E2">
        <w:rPr>
          <w:rStyle w:val="1"/>
          <w:color w:val="000000"/>
          <w:sz w:val="28"/>
          <w:szCs w:val="28"/>
        </w:rPr>
        <w:t>.202</w:t>
      </w:r>
      <w:r w:rsidR="00F31BC3"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 xml:space="preserve">сообщает, что </w:t>
      </w:r>
      <w:r w:rsidR="0016676B">
        <w:rPr>
          <w:rFonts w:ascii="TimesNewRomanPSMT" w:hAnsi="TimesNewRomanPSMT"/>
          <w:color w:val="000000"/>
          <w:sz w:val="28"/>
          <w:szCs w:val="28"/>
        </w:rPr>
        <w:t xml:space="preserve">согласно 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>Постановлени</w:t>
      </w:r>
      <w:r w:rsidR="0016676B">
        <w:rPr>
          <w:rFonts w:ascii="TimesNewRomanPSMT" w:hAnsi="TimesNewRomanPSMT"/>
          <w:color w:val="000000"/>
          <w:sz w:val="28"/>
          <w:szCs w:val="28"/>
        </w:rPr>
        <w:t>ю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 xml:space="preserve"> Правительства Российской Федерации от</w:t>
      </w:r>
      <w:r w:rsidR="0016676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>13.07.2022 № 1241 «О федеральной государственной информационной системе</w:t>
      </w:r>
      <w:r w:rsidR="0016676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>«Моя школа» и внесении изменения в подпункт «а» пункта 2 Положения об</w:t>
      </w:r>
      <w:r w:rsidR="0016676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>инфраструктуре, обеспечивающей информационно-технологическое</w:t>
      </w:r>
      <w:r w:rsidR="0016676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>взаимодействие информационных систем, используемых для предоставления</w:t>
      </w:r>
      <w:r w:rsidR="0016676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>государственных и муниципальных услуг и исполнения государственных и</w:t>
      </w:r>
      <w:r w:rsidR="0016676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>муниципальных функций в электронной форме» (далее – Постановление</w:t>
      </w:r>
      <w:r w:rsidR="0016676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>№ 1241) с 01.01.2023 в Республике Дагестан внедряется федеральная</w:t>
      </w:r>
      <w:r w:rsidR="0016676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>государственная информационная система «Моя школа» (далее – ФГИС «Моя</w:t>
      </w:r>
      <w:r w:rsidR="0016676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76B" w:rsidRPr="0016676B">
        <w:rPr>
          <w:rFonts w:ascii="TimesNewRomanPSMT" w:hAnsi="TimesNewRomanPSMT"/>
          <w:color w:val="000000"/>
          <w:sz w:val="28"/>
          <w:szCs w:val="28"/>
        </w:rPr>
        <w:t>школа», система).</w:t>
      </w:r>
    </w:p>
    <w:p w:rsidR="0016676B" w:rsidRDefault="0016676B" w:rsidP="0016676B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 w:rsidRPr="0016676B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письмами </w:t>
      </w:r>
      <w:proofErr w:type="spellStart"/>
      <w:r w:rsidRPr="0016676B">
        <w:rPr>
          <w:rFonts w:ascii="TimesNewRomanPSMT" w:hAnsi="TimesNewRomanPSMT"/>
          <w:color w:val="000000"/>
          <w:sz w:val="28"/>
          <w:szCs w:val="28"/>
        </w:rPr>
        <w:t>Минобрнауки</w:t>
      </w:r>
      <w:proofErr w:type="spellEnd"/>
      <w:r w:rsidRPr="0016676B">
        <w:rPr>
          <w:rFonts w:ascii="TimesNewRomanPSMT" w:hAnsi="TimesNewRomanPSMT"/>
          <w:color w:val="000000"/>
          <w:sz w:val="28"/>
          <w:szCs w:val="28"/>
        </w:rPr>
        <w:t xml:space="preserve"> РД общеобразовательным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организациям Республики Дагестан необходимо было до конца 2023 года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завершить работу по предоставлению доступа к подсистемам и сервисам ФГИС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«Моя школа» всем педагогическим работникам и более 60 % обучающимся.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Однако, результаты проведенного анализа работы общеобразовательных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организаций в сервисах цифровой образовательной среды, в состав которых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входит ФГИС «Моя школа», демонстрируют низкий уровень использования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системы школами Республики Дагестан</w:t>
      </w:r>
      <w:r>
        <w:rPr>
          <w:rFonts w:ascii="TimesNewRomanPSMT" w:hAnsi="TimesNewRomanPSMT"/>
          <w:color w:val="000000"/>
          <w:sz w:val="28"/>
          <w:szCs w:val="28"/>
        </w:rPr>
        <w:t>, в том числе школами Сергокалинского района.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Ни одним муниципальным образованием (далее – МО) по состоянию на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15 февраля 2024 года не проводится на должном уровне работа по достижению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показателей стратегии цифровой трансформации отрасли «Образование»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Республики Дагестан, значения которых формируются исходя из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использования зарегистрированными пользователями ФГИС «Моя школа».</w:t>
      </w:r>
    </w:p>
    <w:p w:rsidR="0016676B" w:rsidRDefault="0016676B" w:rsidP="0016676B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Доля зарегистрированных учителей Сергокалинского района составляет 113%</w:t>
      </w:r>
      <w:r w:rsidR="00F376DB">
        <w:rPr>
          <w:rFonts w:ascii="TimesNewRomanPSMT" w:hAnsi="TimesNewRomanPSMT"/>
          <w:color w:val="000000"/>
          <w:sz w:val="28"/>
          <w:szCs w:val="28"/>
        </w:rPr>
        <w:t>, но не 100%. Об этом нео</w:t>
      </w:r>
      <w:r>
        <w:rPr>
          <w:rFonts w:ascii="TimesNewRomanPSMT" w:hAnsi="TimesNewRomanPSMT"/>
          <w:color w:val="000000"/>
          <w:sz w:val="28"/>
          <w:szCs w:val="28"/>
        </w:rPr>
        <w:t xml:space="preserve">днократно направлялись письма, чтоб вы привели в соответствие </w:t>
      </w:r>
      <w:r w:rsidR="00F376DB">
        <w:rPr>
          <w:rFonts w:ascii="TimesNewRomanPSMT" w:hAnsi="TimesNewRomanPSMT"/>
          <w:color w:val="000000"/>
          <w:sz w:val="28"/>
          <w:szCs w:val="28"/>
        </w:rPr>
        <w:t>сведения на платформе ФГИС Моя школа</w:t>
      </w:r>
      <w:r>
        <w:rPr>
          <w:rFonts w:ascii="TimesNewRomanPSMT" w:hAnsi="TimesNewRomanPSMT"/>
          <w:color w:val="000000"/>
          <w:sz w:val="28"/>
          <w:szCs w:val="28"/>
        </w:rPr>
        <w:t>. П</w:t>
      </w:r>
      <w:r w:rsidRPr="0016676B">
        <w:rPr>
          <w:rFonts w:ascii="TimesNewRomanPSMT" w:hAnsi="TimesNewRomanPSMT"/>
          <w:color w:val="000000"/>
          <w:sz w:val="28"/>
          <w:szCs w:val="28"/>
        </w:rPr>
        <w:t xml:space="preserve">ри этом активность использования учителями </w:t>
      </w:r>
      <w:r w:rsidR="00320E07">
        <w:rPr>
          <w:rFonts w:ascii="TimesNewRomanPSMT" w:hAnsi="TimesNewRomanPSMT"/>
          <w:color w:val="000000"/>
          <w:sz w:val="28"/>
          <w:szCs w:val="28"/>
        </w:rPr>
        <w:t xml:space="preserve">нашего района </w:t>
      </w:r>
      <w:r w:rsidRPr="0016676B">
        <w:rPr>
          <w:rFonts w:ascii="TimesNewRomanPSMT" w:hAnsi="TimesNewRomanPSMT"/>
          <w:color w:val="000000"/>
          <w:sz w:val="28"/>
          <w:szCs w:val="28"/>
        </w:rPr>
        <w:t>сервисов системы за последние 30 дней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6676B">
        <w:rPr>
          <w:rFonts w:ascii="TimesNewRomanPSMT" w:hAnsi="TimesNewRomanPSMT"/>
          <w:color w:val="000000"/>
          <w:sz w:val="28"/>
          <w:szCs w:val="28"/>
        </w:rPr>
        <w:t xml:space="preserve">составляет </w:t>
      </w:r>
      <w:r w:rsidRPr="00320E07">
        <w:rPr>
          <w:rFonts w:ascii="TimesNewRomanPSMT" w:hAnsi="TimesNewRomanPSMT"/>
          <w:b/>
          <w:color w:val="000000"/>
          <w:sz w:val="34"/>
          <w:szCs w:val="28"/>
        </w:rPr>
        <w:t>5 %.</w:t>
      </w:r>
      <w:r w:rsidRPr="00320E07">
        <w:rPr>
          <w:rFonts w:ascii="TimesNewRomanPSMT" w:hAnsi="TimesNewRomanPSMT"/>
          <w:color w:val="000000"/>
          <w:sz w:val="34"/>
          <w:szCs w:val="28"/>
        </w:rPr>
        <w:t xml:space="preserve"> </w:t>
      </w:r>
    </w:p>
    <w:p w:rsidR="00320E07" w:rsidRDefault="0016676B" w:rsidP="0016676B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 w:rsidRPr="0016676B">
        <w:rPr>
          <w:rFonts w:ascii="TimesNewRomanPSMT" w:hAnsi="TimesNewRomanPSMT"/>
          <w:color w:val="000000"/>
          <w:sz w:val="28"/>
          <w:szCs w:val="28"/>
        </w:rPr>
        <w:t>Аналогичная ситуация</w:t>
      </w:r>
      <w:r w:rsidR="00F376D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6676B">
        <w:rPr>
          <w:rFonts w:ascii="TimesNewRomanPSMT" w:hAnsi="TimesNewRomanPSMT"/>
          <w:color w:val="000000"/>
          <w:sz w:val="28"/>
          <w:szCs w:val="28"/>
        </w:rPr>
        <w:t>наблюдается и в части регистрации обучающихся: достаточное количество</w:t>
      </w:r>
      <w:r w:rsidR="00F376D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6676B">
        <w:rPr>
          <w:rFonts w:ascii="TimesNewRomanPSMT" w:hAnsi="TimesNewRomanPSMT"/>
          <w:color w:val="000000"/>
          <w:sz w:val="28"/>
          <w:szCs w:val="28"/>
        </w:rPr>
        <w:t>учеников (более 60 %) зарегистрировано только в Хасавюртовском районе.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F376DB" w:rsidRDefault="0016676B" w:rsidP="0016676B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Сергокалинском районе </w:t>
      </w:r>
      <w:r w:rsidR="00F376DB">
        <w:rPr>
          <w:rFonts w:ascii="TimesNewRomanPSMT" w:hAnsi="TimesNewRomanPSMT"/>
          <w:color w:val="000000"/>
          <w:sz w:val="28"/>
          <w:szCs w:val="28"/>
        </w:rPr>
        <w:t xml:space="preserve">доля зарегистрированных учеников составляет 15%, доля активных учеников 0%. </w:t>
      </w:r>
      <w:r w:rsidR="00F376DB" w:rsidRPr="00F376DB">
        <w:rPr>
          <w:rFonts w:ascii="TimesNewRomanPSMT" w:hAnsi="TimesNewRomanPSMT"/>
          <w:color w:val="000000"/>
          <w:sz w:val="28"/>
          <w:szCs w:val="28"/>
        </w:rPr>
        <w:t>Директора школ являются администраторами.</w:t>
      </w:r>
      <w:r w:rsidR="00F376D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376DB">
        <w:rPr>
          <w:rFonts w:ascii="TimesNewRomanPSMT" w:hAnsi="TimesNewRomanPSMT"/>
          <w:color w:val="000000"/>
          <w:sz w:val="28"/>
          <w:szCs w:val="28"/>
        </w:rPr>
        <w:lastRenderedPageBreak/>
        <w:t xml:space="preserve">В ЕТД все директора школ должны проверять, заходят педагоги школ, используют портал ежедневно или нет. </w:t>
      </w:r>
    </w:p>
    <w:p w:rsidR="00F376DB" w:rsidRDefault="00F376DB" w:rsidP="0016676B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</w:p>
    <w:p w:rsidR="00F376DB" w:rsidRPr="00BA32E8" w:rsidRDefault="00F376DB" w:rsidP="00F376DB">
      <w:pPr>
        <w:ind w:left="53" w:right="18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BA32E8">
        <w:rPr>
          <w:rFonts w:ascii="Times New Roman" w:hAnsi="Times New Roman" w:cs="Times New Roman"/>
          <w:sz w:val="28"/>
          <w:szCs w:val="28"/>
        </w:rPr>
        <w:t xml:space="preserve">Обращаем ваше внимание, что для доступа в ЕТД и ФГИС «Моя школа» обязательно наличие одного из браузеров, поддерживающих установку защищенных соединений по алгоритмам ГОСТ – </w:t>
      </w:r>
      <w:proofErr w:type="spellStart"/>
      <w:r w:rsidRPr="00BA32E8">
        <w:rPr>
          <w:rFonts w:ascii="Times New Roman" w:hAnsi="Times New Roman" w:cs="Times New Roman"/>
          <w:sz w:val="28"/>
          <w:szCs w:val="28"/>
        </w:rPr>
        <w:t>Chromium-Gost</w:t>
      </w:r>
      <w:proofErr w:type="spellEnd"/>
      <w:r w:rsidRPr="00BA32E8">
        <w:rPr>
          <w:rFonts w:ascii="Times New Roman" w:hAnsi="Times New Roman" w:cs="Times New Roman"/>
          <w:sz w:val="28"/>
          <w:szCs w:val="28"/>
        </w:rPr>
        <w:t xml:space="preserve"> или Яндекс Браузер не старше последних трех версий. </w:t>
      </w:r>
      <w:r w:rsidRPr="00BA32E8">
        <w:rPr>
          <w:rFonts w:ascii="Times New Roman" w:hAnsi="Times New Roman" w:cs="Times New Roman"/>
          <w:sz w:val="28"/>
          <w:szCs w:val="28"/>
        </w:rPr>
        <w:tab/>
      </w:r>
    </w:p>
    <w:p w:rsidR="00F376DB" w:rsidRPr="00BA32E8" w:rsidRDefault="00F376DB" w:rsidP="00F376DB">
      <w:pPr>
        <w:spacing w:after="0" w:line="282" w:lineRule="auto"/>
        <w:ind w:left="68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A32E8">
        <w:rPr>
          <w:rFonts w:ascii="Times New Roman" w:hAnsi="Times New Roman" w:cs="Times New Roman"/>
          <w:sz w:val="28"/>
          <w:szCs w:val="28"/>
        </w:rPr>
        <w:t xml:space="preserve">Для входа в ЕТД необходимо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A32E8">
        <w:rPr>
          <w:rFonts w:ascii="Times New Roman" w:hAnsi="Times New Roman" w:cs="Times New Roman"/>
          <w:sz w:val="28"/>
          <w:szCs w:val="28"/>
        </w:rPr>
        <w:t xml:space="preserve">наличие установленных </w:t>
      </w:r>
      <w:proofErr w:type="spellStart"/>
      <w:r w:rsidRPr="00BA32E8">
        <w:rPr>
          <w:rFonts w:ascii="Times New Roman" w:hAnsi="Times New Roman" w:cs="Times New Roman"/>
          <w:sz w:val="28"/>
          <w:szCs w:val="28"/>
        </w:rPr>
        <w:t>криптопровайдера</w:t>
      </w:r>
      <w:proofErr w:type="spellEnd"/>
      <w:r w:rsidRPr="00BA3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2E8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BA32E8">
        <w:rPr>
          <w:rFonts w:ascii="Times New Roman" w:hAnsi="Times New Roman" w:cs="Times New Roman"/>
          <w:sz w:val="28"/>
          <w:szCs w:val="28"/>
        </w:rPr>
        <w:t xml:space="preserve"> CSP и сертификатов на используемом компьютере.  </w:t>
      </w:r>
    </w:p>
    <w:p w:rsidR="00FD15CD" w:rsidRDefault="00FD15CD" w:rsidP="0016676B">
      <w:pPr>
        <w:pStyle w:val="a7"/>
        <w:spacing w:before="0" w:line="240" w:lineRule="auto"/>
        <w:ind w:left="40" w:right="20" w:firstLine="567"/>
      </w:pPr>
      <w:r>
        <w:rPr>
          <w:rFonts w:ascii="TimesNewRomanPSMT" w:hAnsi="TimesNewRomanPSMT"/>
          <w:color w:val="000000"/>
          <w:sz w:val="28"/>
          <w:szCs w:val="28"/>
        </w:rPr>
        <w:t>Просмотрите повторно письмо МКУ «УО»</w:t>
      </w:r>
      <w:r w:rsidRPr="00FD15C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№ 194 от 22.02.2023г. К письму приложены инструкции, работа администратора в ЕТД Моя школа, регистрация педагогов. С сентября 2023 года проведены два семинара, на котором говорилось как создавать группы.</w:t>
      </w:r>
      <w:r w:rsidRPr="00FD15CD">
        <w:t xml:space="preserve"> </w:t>
      </w:r>
    </w:p>
    <w:p w:rsidR="00320E07" w:rsidRDefault="00FD15CD" w:rsidP="0016676B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 w:rsidRPr="00FD15CD">
        <w:rPr>
          <w:rFonts w:ascii="TimesNewRomanPSMT" w:hAnsi="TimesNewRomanPSMT"/>
          <w:color w:val="000000"/>
          <w:sz w:val="28"/>
          <w:szCs w:val="28"/>
        </w:rPr>
        <w:t xml:space="preserve">Для регистрации ребенка во ФГИС «Моя школа» </w:t>
      </w:r>
      <w:r>
        <w:rPr>
          <w:rFonts w:ascii="TimesNewRomanPSMT" w:hAnsi="TimesNewRomanPSMT"/>
          <w:color w:val="000000"/>
          <w:sz w:val="28"/>
          <w:szCs w:val="28"/>
        </w:rPr>
        <w:t xml:space="preserve">объясните всем классным руководителям, чтобы обеспечили </w:t>
      </w:r>
      <w:r w:rsidRPr="00FD15CD">
        <w:rPr>
          <w:rFonts w:ascii="TimesNewRomanPSMT" w:hAnsi="TimesNewRomanPSMT"/>
          <w:color w:val="000000"/>
          <w:sz w:val="28"/>
          <w:szCs w:val="28"/>
        </w:rPr>
        <w:t>авториз</w:t>
      </w:r>
      <w:r>
        <w:rPr>
          <w:rFonts w:ascii="TimesNewRomanPSMT" w:hAnsi="TimesNewRomanPSMT"/>
          <w:color w:val="000000"/>
          <w:sz w:val="28"/>
          <w:szCs w:val="28"/>
        </w:rPr>
        <w:t>ацию</w:t>
      </w:r>
      <w:r w:rsidRPr="00FD15C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0E07">
        <w:rPr>
          <w:rFonts w:ascii="TimesNewRomanPSMT" w:hAnsi="TimesNewRomanPSMT"/>
          <w:color w:val="000000"/>
          <w:sz w:val="28"/>
          <w:szCs w:val="28"/>
        </w:rPr>
        <w:t xml:space="preserve">учащихся </w:t>
      </w:r>
      <w:r w:rsidRPr="00FD15CD">
        <w:rPr>
          <w:rFonts w:ascii="TimesNewRomanPSMT" w:hAnsi="TimesNewRomanPSMT"/>
          <w:color w:val="000000"/>
          <w:sz w:val="28"/>
          <w:szCs w:val="28"/>
        </w:rPr>
        <w:t>на портале по ссылке: https://myschool.edu.ru/, нажав кнопку «Войти»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Pr="00FD15CD">
        <w:rPr>
          <w:rFonts w:ascii="TimesNewRomanPSMT" w:hAnsi="TimesNewRomanPSMT"/>
          <w:color w:val="000000"/>
          <w:sz w:val="28"/>
          <w:szCs w:val="28"/>
        </w:rPr>
        <w:t xml:space="preserve"> Далее необходимо отправить запрос на регистрацию ребенка и присоединение его к образовательной организации, в которой он учится.</w:t>
      </w:r>
      <w:r>
        <w:rPr>
          <w:rFonts w:ascii="TimesNewRomanPSMT" w:hAnsi="TimesNewRomanPSMT"/>
          <w:color w:val="000000"/>
          <w:sz w:val="28"/>
          <w:szCs w:val="28"/>
        </w:rPr>
        <w:t xml:space="preserve"> Еще раз направляем инструкцию для регистрации обучающихся во ФГИС Моя школа. Обеспечьте регистрацию всех детей н</w:t>
      </w:r>
      <w:r w:rsidR="00320E07">
        <w:rPr>
          <w:rFonts w:ascii="TimesNewRomanPSMT" w:hAnsi="TimesNewRomanPSMT"/>
          <w:color w:val="000000"/>
          <w:sz w:val="28"/>
          <w:szCs w:val="28"/>
        </w:rPr>
        <w:t>а платформе согласно инструкции и доступ учащихся к образовательным электронным ресурсам. Ни один ученик района за месяц не зашел на платформу ФГИС Моя школа.</w:t>
      </w:r>
    </w:p>
    <w:p w:rsidR="00F376DB" w:rsidRDefault="0016676B" w:rsidP="0016676B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 w:rsidRPr="0016676B">
        <w:rPr>
          <w:rFonts w:ascii="TimesNewRomanPSMT" w:hAnsi="TimesNewRomanPSMT"/>
          <w:color w:val="000000"/>
          <w:sz w:val="28"/>
          <w:szCs w:val="28"/>
        </w:rPr>
        <w:t>В виду того, что вышеуказанные обстоятельства влекут за собой риск</w:t>
      </w:r>
      <w:r w:rsidR="00FD15CD">
        <w:rPr>
          <w:rFonts w:ascii="TimesNewRomanPSMT" w:hAnsi="TimesNewRomanPSMT"/>
          <w:color w:val="000000"/>
          <w:sz w:val="28"/>
          <w:szCs w:val="28"/>
        </w:rPr>
        <w:t xml:space="preserve"> от </w:t>
      </w:r>
      <w:r w:rsidRPr="0016676B">
        <w:rPr>
          <w:rFonts w:ascii="TimesNewRomanPSMT" w:hAnsi="TimesNewRomanPSMT"/>
          <w:color w:val="000000"/>
          <w:sz w:val="28"/>
          <w:szCs w:val="28"/>
        </w:rPr>
        <w:t>неисполнения Постановления № 1241, а также учитывая, что согласно Указу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Президента Российской Федерации от 21 июля 2020 г. № 474 «О национальных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целях развития Российской Федерации на период до 2030 года» цифровая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трансформация является одним из приоритетных направлений развития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Российской Федерации, просим принять срочные меры по исправлению в срок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до</w:t>
      </w:r>
      <w:r w:rsidR="00F376DB">
        <w:rPr>
          <w:rFonts w:ascii="TimesNewRomanPSMT" w:hAnsi="TimesNewRomanPSMT"/>
          <w:color w:val="000000"/>
          <w:sz w:val="28"/>
          <w:szCs w:val="28"/>
        </w:rPr>
        <w:t xml:space="preserve"> 10</w:t>
      </w:r>
      <w:r w:rsidRPr="0016676B">
        <w:rPr>
          <w:rFonts w:ascii="TimesNewRomanPSMT" w:hAnsi="TimesNewRomanPSMT"/>
          <w:color w:val="000000"/>
          <w:sz w:val="28"/>
          <w:szCs w:val="28"/>
        </w:rPr>
        <w:t>.03.2024 текущей ситуации в вверенных вам образовательных организациях, а также взять данное направление работы под</w:t>
      </w:r>
      <w:r w:rsidR="00F376D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6676B">
        <w:rPr>
          <w:rFonts w:ascii="TimesNewRomanPSMT" w:hAnsi="TimesNewRomanPSMT"/>
          <w:color w:val="000000"/>
          <w:sz w:val="28"/>
          <w:szCs w:val="28"/>
        </w:rPr>
        <w:t xml:space="preserve">личный контроль. </w:t>
      </w:r>
    </w:p>
    <w:p w:rsidR="00320E07" w:rsidRDefault="0016676B" w:rsidP="0016676B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 w:rsidRPr="0016676B">
        <w:rPr>
          <w:rFonts w:ascii="TimesNewRomanPSMT" w:hAnsi="TimesNewRomanPSMT"/>
          <w:color w:val="000000"/>
          <w:sz w:val="28"/>
          <w:szCs w:val="28"/>
        </w:rPr>
        <w:t>Промежуточные итоги достижения показателей использования</w:t>
      </w:r>
      <w:r w:rsidRPr="0016676B">
        <w:rPr>
          <w:rFonts w:ascii="TimesNewRomanPSMT" w:hAnsi="TimesNewRomanPSMT"/>
          <w:color w:val="000000"/>
          <w:sz w:val="28"/>
          <w:szCs w:val="28"/>
        </w:rPr>
        <w:br/>
        <w:t>ФГИС «Моя школа» будут проводиться еженедельно.</w:t>
      </w:r>
    </w:p>
    <w:p w:rsidR="00553B8A" w:rsidRPr="0016676B" w:rsidRDefault="00553B8A" w:rsidP="0016676B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</w:p>
    <w:p w:rsidR="00553B8A" w:rsidRPr="003C5B21" w:rsidRDefault="00553B8A" w:rsidP="00553B8A">
      <w:pPr>
        <w:pStyle w:val="a7"/>
        <w:spacing w:before="0" w:line="240" w:lineRule="auto"/>
        <w:ind w:left="40" w:right="20" w:firstLine="567"/>
        <w:rPr>
          <w:b/>
          <w:color w:val="000000"/>
          <w:sz w:val="28"/>
          <w:szCs w:val="28"/>
          <w:shd w:val="clear" w:color="auto" w:fill="FFFFFF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sectPr w:rsidR="00096F32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6676B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20E07"/>
    <w:rsid w:val="00367464"/>
    <w:rsid w:val="003C5B21"/>
    <w:rsid w:val="004414D9"/>
    <w:rsid w:val="0044569C"/>
    <w:rsid w:val="00475701"/>
    <w:rsid w:val="004B56BD"/>
    <w:rsid w:val="00553B8A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D2D86"/>
    <w:rsid w:val="00BF312C"/>
    <w:rsid w:val="00C655AC"/>
    <w:rsid w:val="00D41BEC"/>
    <w:rsid w:val="00DB26E3"/>
    <w:rsid w:val="00DC7B56"/>
    <w:rsid w:val="00DE6A06"/>
    <w:rsid w:val="00E47486"/>
    <w:rsid w:val="00EB2118"/>
    <w:rsid w:val="00ED5DFD"/>
    <w:rsid w:val="00F31BC3"/>
    <w:rsid w:val="00F376DB"/>
    <w:rsid w:val="00F53C1C"/>
    <w:rsid w:val="00F54989"/>
    <w:rsid w:val="00F867EC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35EA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BEEC-D271-40DC-AE2F-96A6F7EE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2024-02-16T13:19:00Z</dcterms:created>
  <dcterms:modified xsi:type="dcterms:W3CDTF">2024-02-16T13:19:00Z</dcterms:modified>
</cp:coreProperties>
</file>